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DC" w:rsidRDefault="002D23DC" w:rsidP="002D23DC">
      <w:pPr>
        <w:pStyle w:val="NormaleWeb"/>
      </w:pPr>
      <w:r>
        <w:rPr>
          <w:rStyle w:val="Enfasigrassetto"/>
        </w:rPr>
        <w:t>Files PDF (.pdf):</w:t>
      </w:r>
    </w:p>
    <w:p w:rsidR="002D23DC" w:rsidRDefault="002D23DC" w:rsidP="002D23DC">
      <w:pPr>
        <w:pStyle w:val="NormaleWeb"/>
      </w:pPr>
      <w:r>
        <w:t>IT_a_ag00008-Relazione descrittiva_Palermo_integrazione del 25.11.15.pdf</w:t>
      </w:r>
    </w:p>
    <w:p w:rsidR="002D23DC" w:rsidRDefault="002D23DC" w:rsidP="002D23DC">
      <w:pPr>
        <w:pStyle w:val="NormaleWeb"/>
      </w:pPr>
      <w:r>
        <w:t>IT_a_ag0008-Tav n.1-a MAPPA_ACUSTICA_STRATEGICA_VALORI DI LDEN.pdf</w:t>
      </w:r>
    </w:p>
    <w:p w:rsidR="002D23DC" w:rsidRDefault="002D23DC" w:rsidP="002D23DC">
      <w:pPr>
        <w:pStyle w:val="NormaleWeb"/>
      </w:pPr>
      <w:r>
        <w:t>IT_a_ag0008-Tav n.1-b MAPPA_ACUSTICA_STRATEGICA_VALORI DI LNIGHT.pdf</w:t>
      </w:r>
    </w:p>
    <w:p w:rsidR="002D23DC" w:rsidRDefault="002D23DC" w:rsidP="002D23DC">
      <w:pPr>
        <w:pStyle w:val="NormaleWeb"/>
      </w:pPr>
      <w:r>
        <w:t>IT_a_ag0008-Tav n.2-a MAPPA_ACUSTICA_STRATEGICA_VALORI DI LDEN.pdf</w:t>
      </w:r>
    </w:p>
    <w:p w:rsidR="002D23DC" w:rsidRDefault="002D23DC" w:rsidP="002D23DC">
      <w:pPr>
        <w:pStyle w:val="NormaleWeb"/>
      </w:pPr>
      <w:r>
        <w:t>IT_a_ag0008-Tav n.2-b MAPPA_ACUSTICA_STRATEGICA_VALORI DI LNIGHT.pdf</w:t>
      </w:r>
    </w:p>
    <w:p w:rsidR="002D23DC" w:rsidRDefault="002D23DC" w:rsidP="002D23DC">
      <w:pPr>
        <w:pStyle w:val="NormaleWeb"/>
      </w:pPr>
      <w:r>
        <w:t>IT_a_ag0008-Tav n.3-a MAPPA_ACUSTICA_STRATEGICA_VALORI DI LDEN.pdf</w:t>
      </w:r>
    </w:p>
    <w:p w:rsidR="002D23DC" w:rsidRDefault="002D23DC" w:rsidP="002D23DC">
      <w:pPr>
        <w:pStyle w:val="NormaleWeb"/>
      </w:pPr>
      <w:r>
        <w:t>IT_a_ag0008-Tav n.3-b MAPPA_ACUSTICA_STRATEGICA_VALORI DI LNIGHT.pdf</w:t>
      </w:r>
    </w:p>
    <w:p w:rsidR="002D23DC" w:rsidRDefault="002D23DC" w:rsidP="002D23DC">
      <w:pPr>
        <w:pStyle w:val="NormaleWeb"/>
      </w:pPr>
      <w:r>
        <w:t>IT_a_ag0008-Tav n.4-a MAPPA_ACUSTICA_STRATEGICA_VALORI DI LDEN.pdf</w:t>
      </w:r>
    </w:p>
    <w:p w:rsidR="002D23DC" w:rsidRDefault="002D23DC" w:rsidP="002D23DC">
      <w:pPr>
        <w:pStyle w:val="NormaleWeb"/>
      </w:pPr>
      <w:r>
        <w:t>IT_a_ag0008-Tav n.4-b MAPPA_ACUSTICA_STRATEGICA_VALORI DI LNIGHT.pdf</w:t>
      </w:r>
    </w:p>
    <w:p w:rsidR="002D23DC" w:rsidRDefault="002D23DC" w:rsidP="002D23DC">
      <w:pPr>
        <w:pStyle w:val="NormaleWeb"/>
      </w:pPr>
      <w:r>
        <w:rPr>
          <w:rStyle w:val="Enfasigrassetto"/>
        </w:rPr>
        <w:t>Shapefile (.shp):</w:t>
      </w:r>
    </w:p>
    <w:p w:rsidR="002D23DC" w:rsidRDefault="002D23DC" w:rsidP="002D23DC">
      <w:pPr>
        <w:pStyle w:val="NormaleWeb"/>
      </w:pPr>
      <w:r>
        <w:t>IT_a_ag00008-Edificato_riferimento.shp.shp</w:t>
      </w:r>
    </w:p>
    <w:p w:rsidR="002D23DC" w:rsidRDefault="002D23DC" w:rsidP="002D23DC">
      <w:pPr>
        <w:pStyle w:val="NormaleWeb"/>
      </w:pPr>
      <w:r>
        <w:t>IT_a_ag00008-Lden_road.shp.SHP</w:t>
      </w:r>
    </w:p>
    <w:p w:rsidR="002D23DC" w:rsidRDefault="002D23DC" w:rsidP="002D23DC">
      <w:pPr>
        <w:pStyle w:val="NormaleWeb"/>
      </w:pPr>
      <w:r>
        <w:t>IT_a_ag00008-Lnight_road.shp.SHP</w:t>
      </w:r>
    </w:p>
    <w:p w:rsidR="002D23DC" w:rsidRDefault="002D23DC" w:rsidP="002D23DC">
      <w:pPr>
        <w:pStyle w:val="NormaleWeb"/>
      </w:pPr>
      <w:r>
        <w:rPr>
          <w:rStyle w:val="Enfasigrassetto"/>
        </w:rPr>
        <w:t>Metadati (.xls):</w:t>
      </w:r>
    </w:p>
    <w:p w:rsidR="002D23DC" w:rsidRDefault="002D23DC" w:rsidP="002D23DC">
      <w:pPr>
        <w:pStyle w:val="NormaleWeb"/>
      </w:pPr>
      <w:r>
        <w:t>IT_a_ag00008-Edificato_riferimento.xls</w:t>
      </w:r>
    </w:p>
    <w:p w:rsidR="002D23DC" w:rsidRDefault="002D23DC" w:rsidP="002D23DC">
      <w:pPr>
        <w:pStyle w:val="NormaleWeb"/>
      </w:pPr>
      <w:r>
        <w:t>IT_a_ag00008-Lden_road.xls.dbf</w:t>
      </w:r>
    </w:p>
    <w:p w:rsidR="002D23DC" w:rsidRDefault="002D23DC" w:rsidP="002D23DC">
      <w:pPr>
        <w:pStyle w:val="NormaleWeb"/>
      </w:pPr>
      <w:r>
        <w:t>IT_a_ag00008-Lnight_road.xls.dbf</w:t>
      </w:r>
    </w:p>
    <w:p w:rsidR="002D23DC" w:rsidRDefault="002D23DC" w:rsidP="002D23DC">
      <w:pPr>
        <w:pStyle w:val="NormaleWeb"/>
      </w:pPr>
      <w:r>
        <w:rPr>
          <w:rStyle w:val="Enfasigrassetto"/>
        </w:rPr>
        <w:t>File Excel (.xls)</w:t>
      </w:r>
      <w:r>
        <w:t>:</w:t>
      </w:r>
    </w:p>
    <w:p w:rsidR="002D23DC" w:rsidRDefault="002D23DC" w:rsidP="002D23DC">
      <w:pPr>
        <w:pStyle w:val="NormaleWeb"/>
      </w:pPr>
      <w:r>
        <w:t>IT_a_ag0008-ENDRM-Agglomerations v2_0-MAS.xls</w:t>
      </w:r>
    </w:p>
    <w:p w:rsidR="004E6D04" w:rsidRDefault="004E6D04"/>
    <w:sectPr w:rsidR="004E6D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compat>
    <w:useFELayout/>
  </w:compat>
  <w:rsids>
    <w:rsidRoot w:val="002D23DC"/>
    <w:rsid w:val="002D23DC"/>
    <w:rsid w:val="004E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D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D23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5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>Olidata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Xp Professional Sp2b Italiano</cp:lastModifiedBy>
  <cp:revision>2</cp:revision>
  <dcterms:created xsi:type="dcterms:W3CDTF">2019-03-25T10:57:00Z</dcterms:created>
  <dcterms:modified xsi:type="dcterms:W3CDTF">2019-03-25T10:57:00Z</dcterms:modified>
</cp:coreProperties>
</file>